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61" w:rsidRPr="006815E6" w:rsidRDefault="00FE0861" w:rsidP="00FE0861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815E6">
        <w:rPr>
          <w:rFonts w:ascii="Times New Roman" w:hAnsi="Times New Roman" w:cs="Times New Roman"/>
          <w:b/>
        </w:rPr>
        <w:t>BALIKESİR ÜNİVERSİTESİ KİMYA BÖLÜMÜ</w:t>
      </w:r>
    </w:p>
    <w:p w:rsidR="00FA1439" w:rsidRDefault="00FA1439" w:rsidP="00FE086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LİSANS</w:t>
      </w:r>
      <w:r w:rsidR="00FE0861" w:rsidRPr="006815E6">
        <w:rPr>
          <w:rFonts w:ascii="Times New Roman" w:hAnsi="Times New Roman" w:cs="Times New Roman"/>
          <w:b/>
        </w:rPr>
        <w:t xml:space="preserve"> ÖĞRENCİ LABORATUVARI ÇALIŞMA </w:t>
      </w:r>
      <w:r w:rsidRPr="006815E6">
        <w:rPr>
          <w:rFonts w:ascii="Times New Roman" w:hAnsi="Times New Roman" w:cs="Times New Roman"/>
          <w:b/>
        </w:rPr>
        <w:t xml:space="preserve">VE GÜVENLİK </w:t>
      </w:r>
      <w:r>
        <w:rPr>
          <w:rFonts w:ascii="Times New Roman" w:hAnsi="Times New Roman" w:cs="Times New Roman"/>
          <w:b/>
        </w:rPr>
        <w:t>İLKE</w:t>
      </w:r>
      <w:r w:rsidR="00FE0861" w:rsidRPr="006815E6">
        <w:rPr>
          <w:rFonts w:ascii="Times New Roman" w:hAnsi="Times New Roman" w:cs="Times New Roman"/>
          <w:b/>
        </w:rPr>
        <w:t xml:space="preserve">LERİ </w:t>
      </w:r>
    </w:p>
    <w:p w:rsidR="00BF30B1" w:rsidRPr="006815E6" w:rsidRDefault="00FE0861" w:rsidP="00FE0861">
      <w:pPr>
        <w:spacing w:after="0"/>
        <w:jc w:val="center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  <w:b/>
        </w:rPr>
        <w:t>BİLGİLENDİRME VE ONAY FORMU</w:t>
      </w:r>
      <w:r w:rsidR="005B2931" w:rsidRPr="006815E6">
        <w:rPr>
          <w:rFonts w:ascii="Times New Roman" w:hAnsi="Times New Roman" w:cs="Times New Roman"/>
          <w:b/>
          <w:vertAlign w:val="superscript"/>
        </w:rPr>
        <w:t>1</w:t>
      </w:r>
      <w:r w:rsidR="006815E6">
        <w:rPr>
          <w:rFonts w:ascii="Times New Roman" w:hAnsi="Times New Roman" w:cs="Times New Roman"/>
          <w:b/>
          <w:vertAlign w:val="superscript"/>
        </w:rPr>
        <w:t>-2</w:t>
      </w:r>
    </w:p>
    <w:p w:rsidR="00FE0861" w:rsidRPr="006815E6" w:rsidRDefault="00FE0861" w:rsidP="00FE0861">
      <w:pPr>
        <w:spacing w:after="0"/>
        <w:jc w:val="center"/>
        <w:rPr>
          <w:rFonts w:ascii="Times New Roman" w:hAnsi="Times New Roman" w:cs="Times New Roman"/>
          <w:b/>
        </w:rPr>
      </w:pPr>
    </w:p>
    <w:p w:rsidR="00043582" w:rsidRPr="006815E6" w:rsidRDefault="00043582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Herhangi bir sağlık probleminiz varsa mutlaka laboratu</w:t>
      </w:r>
      <w:r w:rsidR="003B707C" w:rsidRPr="006815E6">
        <w:rPr>
          <w:rFonts w:ascii="Times New Roman" w:hAnsi="Times New Roman" w:cs="Times New Roman"/>
        </w:rPr>
        <w:t>v</w:t>
      </w:r>
      <w:r w:rsidRPr="006815E6">
        <w:rPr>
          <w:rFonts w:ascii="Times New Roman" w:hAnsi="Times New Roman" w:cs="Times New Roman"/>
        </w:rPr>
        <w:t>ar sorumlusuna bildiriniz.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Labora</w:t>
      </w:r>
      <w:r w:rsidR="00043582" w:rsidRPr="006815E6">
        <w:rPr>
          <w:rFonts w:ascii="Times New Roman" w:hAnsi="Times New Roman" w:cs="Times New Roman"/>
        </w:rPr>
        <w:t xml:space="preserve">tuvarda mutlaka önlük </w:t>
      </w:r>
      <w:r w:rsidR="003B707C" w:rsidRPr="006815E6">
        <w:rPr>
          <w:rFonts w:ascii="Times New Roman" w:hAnsi="Times New Roman" w:cs="Times New Roman"/>
        </w:rPr>
        <w:t>giyilmelidir.</w:t>
      </w:r>
      <w:r w:rsidR="00043582" w:rsidRPr="006815E6">
        <w:rPr>
          <w:rFonts w:ascii="Times New Roman" w:hAnsi="Times New Roman" w:cs="Times New Roman"/>
        </w:rPr>
        <w:t xml:space="preserve"> </w:t>
      </w:r>
      <w:r w:rsidR="003B707C" w:rsidRPr="006815E6">
        <w:rPr>
          <w:rFonts w:ascii="Times New Roman" w:hAnsi="Times New Roman" w:cs="Times New Roman"/>
        </w:rPr>
        <w:t>Ö</w:t>
      </w:r>
      <w:r w:rsidRPr="006815E6">
        <w:rPr>
          <w:rFonts w:ascii="Times New Roman" w:hAnsi="Times New Roman" w:cs="Times New Roman"/>
        </w:rPr>
        <w:t xml:space="preserve">nlük, cildi ve giysileri tam olarak örtmeli, kimyasalların temasından </w:t>
      </w:r>
      <w:r w:rsidR="00A45C22" w:rsidRPr="006815E6">
        <w:rPr>
          <w:rFonts w:ascii="Times New Roman" w:hAnsi="Times New Roman" w:cs="Times New Roman"/>
        </w:rPr>
        <w:t>vücudu korumalı ve</w:t>
      </w:r>
      <w:r w:rsidRPr="006815E6">
        <w:rPr>
          <w:rFonts w:ascii="Times New Roman" w:hAnsi="Times New Roman" w:cs="Times New Roman"/>
        </w:rPr>
        <w:t xml:space="preserve"> temiz olmalı</w:t>
      </w:r>
      <w:r w:rsidR="00A45C22" w:rsidRPr="006815E6">
        <w:rPr>
          <w:rFonts w:ascii="Times New Roman" w:hAnsi="Times New Roman" w:cs="Times New Roman"/>
        </w:rPr>
        <w:t>dır</w:t>
      </w:r>
      <w:r w:rsidRPr="006815E6">
        <w:rPr>
          <w:rFonts w:ascii="Times New Roman" w:hAnsi="Times New Roman" w:cs="Times New Roman"/>
        </w:rPr>
        <w:t>.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Laboratuvar şartlarına ve çalışılan materyale uygun olarak gerektiğinde çalışırken koruyucu gözlük ve eldiven kullanılmalı</w:t>
      </w:r>
      <w:r w:rsidR="00A45C22" w:rsidRPr="006815E6">
        <w:rPr>
          <w:rFonts w:ascii="Times New Roman" w:hAnsi="Times New Roman" w:cs="Times New Roman"/>
        </w:rPr>
        <w:t>dır</w:t>
      </w:r>
      <w:r w:rsidRPr="006815E6">
        <w:rPr>
          <w:rFonts w:ascii="Times New Roman" w:hAnsi="Times New Roman" w:cs="Times New Roman"/>
        </w:rPr>
        <w:t>.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 xml:space="preserve">Ayakları açıkta bırakan ayakkabı (sandalet gibi) giyilmemeli, </w:t>
      </w:r>
      <w:r w:rsidR="00786077" w:rsidRPr="006815E6">
        <w:rPr>
          <w:rFonts w:ascii="Times New Roman" w:hAnsi="Times New Roman" w:cs="Times New Roman"/>
        </w:rPr>
        <w:t xml:space="preserve">uzun </w:t>
      </w:r>
      <w:r w:rsidRPr="006815E6">
        <w:rPr>
          <w:rFonts w:ascii="Times New Roman" w:hAnsi="Times New Roman" w:cs="Times New Roman"/>
        </w:rPr>
        <w:t>saçlar mutlaka toplu olmalı</w:t>
      </w:r>
      <w:r w:rsidR="00786077" w:rsidRPr="006815E6">
        <w:rPr>
          <w:rFonts w:ascii="Times New Roman" w:hAnsi="Times New Roman" w:cs="Times New Roman"/>
        </w:rPr>
        <w:t>dır</w:t>
      </w:r>
      <w:r w:rsidRPr="006815E6">
        <w:rPr>
          <w:rFonts w:ascii="Times New Roman" w:hAnsi="Times New Roman" w:cs="Times New Roman"/>
        </w:rPr>
        <w:t xml:space="preserve">. 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 xml:space="preserve">Palto, çanta gibi laboratuvar dışı eşyalar laboratuvar bankosu üzerinde bırakılmamalı, </w:t>
      </w:r>
      <w:r w:rsidR="005D4B81" w:rsidRPr="006815E6">
        <w:rPr>
          <w:rFonts w:ascii="Times New Roman" w:hAnsi="Times New Roman" w:cs="Times New Roman"/>
        </w:rPr>
        <w:t>size gösterilen uygun yer veya</w:t>
      </w:r>
      <w:r w:rsidRPr="006815E6">
        <w:rPr>
          <w:rFonts w:ascii="Times New Roman" w:hAnsi="Times New Roman" w:cs="Times New Roman"/>
        </w:rPr>
        <w:t xml:space="preserve"> dolaplara kaldırılmalı</w:t>
      </w:r>
      <w:r w:rsidR="00A45C22" w:rsidRPr="006815E6">
        <w:rPr>
          <w:rFonts w:ascii="Times New Roman" w:hAnsi="Times New Roman" w:cs="Times New Roman"/>
        </w:rPr>
        <w:t>dır</w:t>
      </w:r>
      <w:r w:rsidR="00F63EFF" w:rsidRPr="006815E6">
        <w:rPr>
          <w:rFonts w:ascii="Times New Roman" w:hAnsi="Times New Roman" w:cs="Times New Roman"/>
        </w:rPr>
        <w:t>.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Çalışırken eller yüze sürülmemeli, ağza bir şey alınmamalı, herhangi bir şey yenilip içilmemeli, sakız çiğnenmemeli</w:t>
      </w:r>
      <w:r w:rsidR="00A45C22" w:rsidRPr="006815E6">
        <w:rPr>
          <w:rFonts w:ascii="Times New Roman" w:hAnsi="Times New Roman" w:cs="Times New Roman"/>
        </w:rPr>
        <w:t>dir</w:t>
      </w:r>
      <w:r w:rsidRPr="006815E6">
        <w:rPr>
          <w:rFonts w:ascii="Times New Roman" w:hAnsi="Times New Roman" w:cs="Times New Roman"/>
        </w:rPr>
        <w:t xml:space="preserve">. 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 xml:space="preserve">Laboratuvarda malzemeler ve alet/cihazlar özenli ve dikkatli bir şekilde </w:t>
      </w:r>
      <w:r w:rsidR="00D4194C" w:rsidRPr="006815E6">
        <w:rPr>
          <w:rFonts w:ascii="Times New Roman" w:hAnsi="Times New Roman" w:cs="Times New Roman"/>
        </w:rPr>
        <w:t xml:space="preserve">laboratuar sorumlusunun talimatlarına uyularak </w:t>
      </w:r>
      <w:r w:rsidRPr="006815E6">
        <w:rPr>
          <w:rFonts w:ascii="Times New Roman" w:hAnsi="Times New Roman" w:cs="Times New Roman"/>
        </w:rPr>
        <w:t>kullanılmalı</w:t>
      </w:r>
      <w:r w:rsidR="00A45C22" w:rsidRPr="006815E6">
        <w:rPr>
          <w:rFonts w:ascii="Times New Roman" w:hAnsi="Times New Roman" w:cs="Times New Roman"/>
        </w:rPr>
        <w:t>dır</w:t>
      </w:r>
      <w:r w:rsidRPr="006815E6">
        <w:rPr>
          <w:rFonts w:ascii="Times New Roman" w:hAnsi="Times New Roman" w:cs="Times New Roman"/>
        </w:rPr>
        <w:t xml:space="preserve">. 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 xml:space="preserve">Kimyasallar, biyolojik materyaller ve </w:t>
      </w:r>
      <w:proofErr w:type="gramStart"/>
      <w:r w:rsidRPr="006815E6">
        <w:rPr>
          <w:rFonts w:ascii="Times New Roman" w:hAnsi="Times New Roman" w:cs="Times New Roman"/>
        </w:rPr>
        <w:t>ekipmanlar</w:t>
      </w:r>
      <w:proofErr w:type="gramEnd"/>
      <w:r w:rsidRPr="006815E6">
        <w:rPr>
          <w:rFonts w:ascii="Times New Roman" w:hAnsi="Times New Roman" w:cs="Times New Roman"/>
        </w:rPr>
        <w:t xml:space="preserve"> kullanırken olası tehlikelere karşı bilgi sahibi olunmalı, </w:t>
      </w:r>
      <w:proofErr w:type="gramStart"/>
      <w:r w:rsidRPr="006815E6">
        <w:rPr>
          <w:rFonts w:ascii="Times New Roman" w:hAnsi="Times New Roman" w:cs="Times New Roman"/>
        </w:rPr>
        <w:t>gerektiğinde</w:t>
      </w:r>
      <w:proofErr w:type="gramEnd"/>
      <w:r w:rsidRPr="006815E6">
        <w:rPr>
          <w:rFonts w:ascii="Times New Roman" w:hAnsi="Times New Roman" w:cs="Times New Roman"/>
        </w:rPr>
        <w:t xml:space="preserve"> konu ile ilgili laboratuvar sorumlusu/sorumlularından yardım alınmalı</w:t>
      </w:r>
      <w:r w:rsidR="00A45C22" w:rsidRPr="006815E6">
        <w:rPr>
          <w:rFonts w:ascii="Times New Roman" w:hAnsi="Times New Roman" w:cs="Times New Roman"/>
        </w:rPr>
        <w:t>dır</w:t>
      </w:r>
      <w:r w:rsidRPr="006815E6">
        <w:rPr>
          <w:rFonts w:ascii="Times New Roman" w:hAnsi="Times New Roman" w:cs="Times New Roman"/>
        </w:rPr>
        <w:t xml:space="preserve">. </w:t>
      </w:r>
    </w:p>
    <w:p w:rsidR="00A94586" w:rsidRPr="006815E6" w:rsidRDefault="00A45C22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Aşındırıcı, uçucu veya</w:t>
      </w:r>
      <w:r w:rsidR="00A94586" w:rsidRPr="006815E6">
        <w:rPr>
          <w:rFonts w:ascii="Times New Roman" w:hAnsi="Times New Roman" w:cs="Times New Roman"/>
        </w:rPr>
        <w:t xml:space="preserve"> kokulu maddelerle </w:t>
      </w:r>
      <w:r w:rsidRPr="006815E6">
        <w:rPr>
          <w:rFonts w:ascii="Times New Roman" w:hAnsi="Times New Roman" w:cs="Times New Roman"/>
        </w:rPr>
        <w:t xml:space="preserve">yapılan </w:t>
      </w:r>
      <w:r w:rsidR="00A94586" w:rsidRPr="006815E6">
        <w:rPr>
          <w:rFonts w:ascii="Times New Roman" w:hAnsi="Times New Roman" w:cs="Times New Roman"/>
        </w:rPr>
        <w:t>çalışmalar</w:t>
      </w:r>
      <w:r w:rsidRPr="006815E6">
        <w:rPr>
          <w:rFonts w:ascii="Times New Roman" w:hAnsi="Times New Roman" w:cs="Times New Roman"/>
        </w:rPr>
        <w:t xml:space="preserve"> için çeker ocak kullan</w:t>
      </w:r>
      <w:r w:rsidR="00A94586" w:rsidRPr="006815E6">
        <w:rPr>
          <w:rFonts w:ascii="Times New Roman" w:hAnsi="Times New Roman" w:cs="Times New Roman"/>
        </w:rPr>
        <w:t>ılmalı</w:t>
      </w:r>
      <w:r w:rsidRPr="006815E6">
        <w:rPr>
          <w:rFonts w:ascii="Times New Roman" w:hAnsi="Times New Roman" w:cs="Times New Roman"/>
        </w:rPr>
        <w:t>dır</w:t>
      </w:r>
      <w:r w:rsidR="00A94586" w:rsidRPr="006815E6">
        <w:rPr>
          <w:rFonts w:ascii="Times New Roman" w:hAnsi="Times New Roman" w:cs="Times New Roman"/>
        </w:rPr>
        <w:t xml:space="preserve">. </w:t>
      </w:r>
    </w:p>
    <w:p w:rsidR="00A94586" w:rsidRPr="006815E6" w:rsidRDefault="00A45C22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Hiçbir kimyasal</w:t>
      </w:r>
      <w:r w:rsidR="00A94586" w:rsidRPr="006815E6">
        <w:rPr>
          <w:rFonts w:ascii="Times New Roman" w:hAnsi="Times New Roman" w:cs="Times New Roman"/>
        </w:rPr>
        <w:t xml:space="preserve"> lavab</w:t>
      </w:r>
      <w:r w:rsidR="005D4B81" w:rsidRPr="006815E6">
        <w:rPr>
          <w:rFonts w:ascii="Times New Roman" w:hAnsi="Times New Roman" w:cs="Times New Roman"/>
        </w:rPr>
        <w:t>olara dökülmemeli, etiketlenmiş</w:t>
      </w:r>
      <w:r w:rsidR="00A94586" w:rsidRPr="006815E6">
        <w:rPr>
          <w:rFonts w:ascii="Times New Roman" w:hAnsi="Times New Roman" w:cs="Times New Roman"/>
        </w:rPr>
        <w:t xml:space="preserve"> </w:t>
      </w:r>
      <w:r w:rsidRPr="006815E6">
        <w:rPr>
          <w:rFonts w:ascii="Times New Roman" w:hAnsi="Times New Roman" w:cs="Times New Roman"/>
        </w:rPr>
        <w:t xml:space="preserve">atık </w:t>
      </w:r>
      <w:r w:rsidR="00A94586" w:rsidRPr="006815E6">
        <w:rPr>
          <w:rFonts w:ascii="Times New Roman" w:hAnsi="Times New Roman" w:cs="Times New Roman"/>
        </w:rPr>
        <w:t>kaplar</w:t>
      </w:r>
      <w:r w:rsidRPr="006815E6">
        <w:rPr>
          <w:rFonts w:ascii="Times New Roman" w:hAnsi="Times New Roman" w:cs="Times New Roman"/>
        </w:rPr>
        <w:t>ın</w:t>
      </w:r>
      <w:r w:rsidR="00A94586" w:rsidRPr="006815E6">
        <w:rPr>
          <w:rFonts w:ascii="Times New Roman" w:hAnsi="Times New Roman" w:cs="Times New Roman"/>
        </w:rPr>
        <w:t xml:space="preserve">da bildirilen talimatlara göre laboratuar sorumlusunun bilgisi </w:t>
      </w:r>
      <w:proofErr w:type="gramStart"/>
      <w:r w:rsidR="00A94586" w:rsidRPr="006815E6">
        <w:rPr>
          <w:rFonts w:ascii="Times New Roman" w:hAnsi="Times New Roman" w:cs="Times New Roman"/>
        </w:rPr>
        <w:t>dahilinde</w:t>
      </w:r>
      <w:proofErr w:type="gramEnd"/>
      <w:r w:rsidR="00A94586" w:rsidRPr="006815E6">
        <w:rPr>
          <w:rFonts w:ascii="Times New Roman" w:hAnsi="Times New Roman" w:cs="Times New Roman"/>
        </w:rPr>
        <w:t xml:space="preserve"> </w:t>
      </w:r>
      <w:r w:rsidR="005D4B81" w:rsidRPr="006815E6">
        <w:rPr>
          <w:rFonts w:ascii="Times New Roman" w:hAnsi="Times New Roman" w:cs="Times New Roman"/>
        </w:rPr>
        <w:t>biriktirilmelidir</w:t>
      </w:r>
      <w:r w:rsidR="00A94586" w:rsidRPr="006815E6">
        <w:rPr>
          <w:rFonts w:ascii="Times New Roman" w:hAnsi="Times New Roman" w:cs="Times New Roman"/>
        </w:rPr>
        <w:t>.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Laboratuvar</w:t>
      </w:r>
      <w:r w:rsidR="00A45C22" w:rsidRPr="006815E6">
        <w:rPr>
          <w:rFonts w:ascii="Times New Roman" w:hAnsi="Times New Roman" w:cs="Times New Roman"/>
        </w:rPr>
        <w:t xml:space="preserve">da kimyasallarla veya </w:t>
      </w:r>
      <w:proofErr w:type="spellStart"/>
      <w:r w:rsidR="00A45C22" w:rsidRPr="006815E6">
        <w:rPr>
          <w:rFonts w:ascii="Times New Roman" w:hAnsi="Times New Roman" w:cs="Times New Roman"/>
        </w:rPr>
        <w:t>laboratuar</w:t>
      </w:r>
      <w:proofErr w:type="spellEnd"/>
      <w:r w:rsidR="00A45C22" w:rsidRPr="006815E6">
        <w:rPr>
          <w:rFonts w:ascii="Times New Roman" w:hAnsi="Times New Roman" w:cs="Times New Roman"/>
        </w:rPr>
        <w:t xml:space="preserve"> malzemeleri kullanarak asla şaka yapılmamalıdır.</w:t>
      </w:r>
      <w:r w:rsidRPr="006815E6">
        <w:rPr>
          <w:rFonts w:ascii="Times New Roman" w:hAnsi="Times New Roman" w:cs="Times New Roman"/>
        </w:rPr>
        <w:t xml:space="preserve"> 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 xml:space="preserve">Su </w:t>
      </w:r>
      <w:r w:rsidR="00A45C22" w:rsidRPr="006815E6">
        <w:rPr>
          <w:rFonts w:ascii="Times New Roman" w:hAnsi="Times New Roman" w:cs="Times New Roman"/>
        </w:rPr>
        <w:t xml:space="preserve">muslukları </w:t>
      </w:r>
      <w:r w:rsidRPr="006815E6">
        <w:rPr>
          <w:rFonts w:ascii="Times New Roman" w:hAnsi="Times New Roman" w:cs="Times New Roman"/>
        </w:rPr>
        <w:t xml:space="preserve">ve elektrik düğmeleri çalışılmadığı durumlarda </w:t>
      </w:r>
      <w:r w:rsidR="00A45C22" w:rsidRPr="006815E6">
        <w:rPr>
          <w:rFonts w:ascii="Times New Roman" w:hAnsi="Times New Roman" w:cs="Times New Roman"/>
        </w:rPr>
        <w:t xml:space="preserve">mutlaka </w:t>
      </w:r>
      <w:r w:rsidRPr="006815E6">
        <w:rPr>
          <w:rFonts w:ascii="Times New Roman" w:hAnsi="Times New Roman" w:cs="Times New Roman"/>
        </w:rPr>
        <w:t>kapatılmalı</w:t>
      </w:r>
      <w:r w:rsidR="00A45C22" w:rsidRPr="006815E6">
        <w:rPr>
          <w:rFonts w:ascii="Times New Roman" w:hAnsi="Times New Roman" w:cs="Times New Roman"/>
        </w:rPr>
        <w:t>dır</w:t>
      </w:r>
      <w:r w:rsidRPr="006815E6">
        <w:rPr>
          <w:rFonts w:ascii="Times New Roman" w:hAnsi="Times New Roman" w:cs="Times New Roman"/>
        </w:rPr>
        <w:t xml:space="preserve">. 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Laboratuvarda kullanılan malzeme ve/veya cihaz yöntemine</w:t>
      </w:r>
      <w:r w:rsidR="005D4B81" w:rsidRPr="006815E6">
        <w:rPr>
          <w:rFonts w:ascii="Times New Roman" w:hAnsi="Times New Roman" w:cs="Times New Roman"/>
        </w:rPr>
        <w:t xml:space="preserve"> ve/veya kullanım talimatına</w:t>
      </w:r>
      <w:r w:rsidRPr="006815E6">
        <w:rPr>
          <w:rFonts w:ascii="Times New Roman" w:hAnsi="Times New Roman" w:cs="Times New Roman"/>
        </w:rPr>
        <w:t xml:space="preserve"> uygun biçimde temizlenerek bırakılmalı</w:t>
      </w:r>
      <w:r w:rsidR="00A45C22" w:rsidRPr="006815E6">
        <w:rPr>
          <w:rFonts w:ascii="Times New Roman" w:hAnsi="Times New Roman" w:cs="Times New Roman"/>
        </w:rPr>
        <w:t>dır</w:t>
      </w:r>
      <w:r w:rsidR="00F63EFF" w:rsidRPr="006815E6">
        <w:rPr>
          <w:rFonts w:ascii="Times New Roman" w:hAnsi="Times New Roman" w:cs="Times New Roman"/>
        </w:rPr>
        <w:t>.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Katı haldeki maddeler şişelerden daima temiz</w:t>
      </w:r>
      <w:r w:rsidR="005D4B81" w:rsidRPr="006815E6">
        <w:rPr>
          <w:rFonts w:ascii="Times New Roman" w:hAnsi="Times New Roman" w:cs="Times New Roman"/>
        </w:rPr>
        <w:t xml:space="preserve"> bir </w:t>
      </w:r>
      <w:proofErr w:type="spellStart"/>
      <w:r w:rsidR="005D4B81" w:rsidRPr="006815E6">
        <w:rPr>
          <w:rFonts w:ascii="Times New Roman" w:hAnsi="Times New Roman" w:cs="Times New Roman"/>
        </w:rPr>
        <w:t>spatül</w:t>
      </w:r>
      <w:proofErr w:type="spellEnd"/>
      <w:r w:rsidR="005D4B81" w:rsidRPr="006815E6">
        <w:rPr>
          <w:rFonts w:ascii="Times New Roman" w:hAnsi="Times New Roman" w:cs="Times New Roman"/>
        </w:rPr>
        <w:t xml:space="preserve"> ile </w:t>
      </w:r>
      <w:r w:rsidRPr="006815E6">
        <w:rPr>
          <w:rFonts w:ascii="Times New Roman" w:hAnsi="Times New Roman" w:cs="Times New Roman"/>
        </w:rPr>
        <w:t xml:space="preserve">alınmalı, aynı </w:t>
      </w:r>
      <w:proofErr w:type="spellStart"/>
      <w:r w:rsidRPr="006815E6">
        <w:rPr>
          <w:rFonts w:ascii="Times New Roman" w:hAnsi="Times New Roman" w:cs="Times New Roman"/>
        </w:rPr>
        <w:t>spatül</w:t>
      </w:r>
      <w:proofErr w:type="spellEnd"/>
      <w:r w:rsidRPr="006815E6">
        <w:rPr>
          <w:rFonts w:ascii="Times New Roman" w:hAnsi="Times New Roman" w:cs="Times New Roman"/>
        </w:rPr>
        <w:t xml:space="preserve"> temizlenmeden başka bir madde içine sokulmamalı, şişelerin ağızları sıkıca kapatılmalı</w:t>
      </w:r>
      <w:r w:rsidR="005A4227" w:rsidRPr="006815E6">
        <w:rPr>
          <w:rFonts w:ascii="Times New Roman" w:hAnsi="Times New Roman" w:cs="Times New Roman"/>
        </w:rPr>
        <w:t>dır</w:t>
      </w:r>
      <w:r w:rsidRPr="006815E6">
        <w:rPr>
          <w:rFonts w:ascii="Times New Roman" w:hAnsi="Times New Roman" w:cs="Times New Roman"/>
        </w:rPr>
        <w:t xml:space="preserve">. </w:t>
      </w:r>
    </w:p>
    <w:p w:rsidR="00A94586" w:rsidRPr="006815E6" w:rsidRDefault="00A45C22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 xml:space="preserve">Stok sıvı şişelerine pipet </w:t>
      </w:r>
      <w:r w:rsidR="006A0BE8" w:rsidRPr="006815E6">
        <w:rPr>
          <w:rFonts w:ascii="Times New Roman" w:hAnsi="Times New Roman" w:cs="Times New Roman"/>
        </w:rPr>
        <w:t>daldı</w:t>
      </w:r>
      <w:r w:rsidRPr="006815E6">
        <w:rPr>
          <w:rFonts w:ascii="Times New Roman" w:hAnsi="Times New Roman" w:cs="Times New Roman"/>
        </w:rPr>
        <w:t xml:space="preserve">rılmamalı, çeker ocak içerisinde temiz bir behere gerektiği kadar aktarılmalı, </w:t>
      </w:r>
      <w:r w:rsidR="00343632" w:rsidRPr="006815E6">
        <w:rPr>
          <w:rFonts w:ascii="Times New Roman" w:hAnsi="Times New Roman" w:cs="Times New Roman"/>
        </w:rPr>
        <w:t>ş</w:t>
      </w:r>
      <w:r w:rsidR="00A94586" w:rsidRPr="006815E6">
        <w:rPr>
          <w:rFonts w:ascii="Times New Roman" w:hAnsi="Times New Roman" w:cs="Times New Roman"/>
        </w:rPr>
        <w:t>işelerden sıvı akıtılırken etiketin ıslanmasını engellemek için şişeler etiket tarafı yu</w:t>
      </w:r>
      <w:r w:rsidRPr="006815E6">
        <w:rPr>
          <w:rFonts w:ascii="Times New Roman" w:hAnsi="Times New Roman" w:cs="Times New Roman"/>
        </w:rPr>
        <w:t>karı gelecek şekilde tutulmalı</w:t>
      </w:r>
      <w:r w:rsidR="00343632" w:rsidRPr="006815E6">
        <w:rPr>
          <w:rFonts w:ascii="Times New Roman" w:hAnsi="Times New Roman" w:cs="Times New Roman"/>
        </w:rPr>
        <w:t>dır.</w:t>
      </w:r>
      <w:r w:rsidRPr="006815E6">
        <w:rPr>
          <w:rFonts w:ascii="Times New Roman" w:hAnsi="Times New Roman" w:cs="Times New Roman"/>
        </w:rPr>
        <w:t xml:space="preserve"> 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 xml:space="preserve"> Üzerinde etiketi olmayan şişelerdeki maddeler kesinlikle kullanılmamalı</w:t>
      </w:r>
      <w:r w:rsidR="00343632" w:rsidRPr="006815E6">
        <w:rPr>
          <w:rFonts w:ascii="Times New Roman" w:hAnsi="Times New Roman" w:cs="Times New Roman"/>
        </w:rPr>
        <w:t>dır</w:t>
      </w:r>
      <w:r w:rsidRPr="006815E6">
        <w:rPr>
          <w:rFonts w:ascii="Times New Roman" w:hAnsi="Times New Roman" w:cs="Times New Roman"/>
        </w:rPr>
        <w:t xml:space="preserve">. 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 xml:space="preserve">Çözeltiler pipetten ağız yolu ile çekilmemeli, </w:t>
      </w:r>
      <w:r w:rsidR="005D4B81" w:rsidRPr="006815E6">
        <w:rPr>
          <w:rFonts w:ascii="Times New Roman" w:hAnsi="Times New Roman" w:cs="Times New Roman"/>
        </w:rPr>
        <w:t>mutlaka</w:t>
      </w:r>
      <w:r w:rsidRPr="006815E6">
        <w:rPr>
          <w:rFonts w:ascii="Times New Roman" w:hAnsi="Times New Roman" w:cs="Times New Roman"/>
        </w:rPr>
        <w:t xml:space="preserve"> </w:t>
      </w:r>
      <w:proofErr w:type="spellStart"/>
      <w:r w:rsidRPr="006815E6">
        <w:rPr>
          <w:rFonts w:ascii="Times New Roman" w:hAnsi="Times New Roman" w:cs="Times New Roman"/>
        </w:rPr>
        <w:t>puar</w:t>
      </w:r>
      <w:proofErr w:type="spellEnd"/>
      <w:r w:rsidRPr="006815E6">
        <w:rPr>
          <w:rFonts w:ascii="Times New Roman" w:hAnsi="Times New Roman" w:cs="Times New Roman"/>
        </w:rPr>
        <w:t xml:space="preserve"> kullanılmalı</w:t>
      </w:r>
      <w:r w:rsidR="00343632" w:rsidRPr="006815E6">
        <w:rPr>
          <w:rFonts w:ascii="Times New Roman" w:hAnsi="Times New Roman" w:cs="Times New Roman"/>
        </w:rPr>
        <w:t>dır</w:t>
      </w:r>
      <w:r w:rsidRPr="006815E6">
        <w:rPr>
          <w:rFonts w:ascii="Times New Roman" w:hAnsi="Times New Roman" w:cs="Times New Roman"/>
        </w:rPr>
        <w:t xml:space="preserve">. </w:t>
      </w:r>
    </w:p>
    <w:p w:rsidR="00A94586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Hiçbir kimyasal maddenin tadına bakılmamalı</w:t>
      </w:r>
      <w:r w:rsidR="005B2931" w:rsidRPr="006815E6">
        <w:rPr>
          <w:rFonts w:ascii="Times New Roman" w:hAnsi="Times New Roman" w:cs="Times New Roman"/>
        </w:rPr>
        <w:t xml:space="preserve"> ve doğrudan koklanmamalı</w:t>
      </w:r>
      <w:r w:rsidR="00343632" w:rsidRPr="006815E6">
        <w:rPr>
          <w:rFonts w:ascii="Times New Roman" w:hAnsi="Times New Roman" w:cs="Times New Roman"/>
        </w:rPr>
        <w:t>dır</w:t>
      </w:r>
      <w:r w:rsidRPr="006815E6">
        <w:rPr>
          <w:rFonts w:ascii="Times New Roman" w:hAnsi="Times New Roman" w:cs="Times New Roman"/>
        </w:rPr>
        <w:t xml:space="preserve">. </w:t>
      </w:r>
    </w:p>
    <w:p w:rsidR="005B2931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Kimyasallar taşınırken iki el kullanılmalı, bir el kapaktan sıkıca tutarken, diğeri i</w:t>
      </w:r>
      <w:r w:rsidR="005B2931" w:rsidRPr="006815E6">
        <w:rPr>
          <w:rFonts w:ascii="Times New Roman" w:hAnsi="Times New Roman" w:cs="Times New Roman"/>
        </w:rPr>
        <w:t>le şişenin altından kavranmalı</w:t>
      </w:r>
      <w:r w:rsidR="00343632" w:rsidRPr="006815E6">
        <w:rPr>
          <w:rFonts w:ascii="Times New Roman" w:hAnsi="Times New Roman" w:cs="Times New Roman"/>
        </w:rPr>
        <w:t>dır</w:t>
      </w:r>
      <w:r w:rsidR="005B2931" w:rsidRPr="006815E6">
        <w:rPr>
          <w:rFonts w:ascii="Times New Roman" w:hAnsi="Times New Roman" w:cs="Times New Roman"/>
        </w:rPr>
        <w:t>.</w:t>
      </w:r>
    </w:p>
    <w:p w:rsidR="005B2931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Tüm asitler ve alkaliler sulandırılırken daima suyun üzerine ve yavaşça dökülmeli, tersi asla yapılmamalı</w:t>
      </w:r>
      <w:r w:rsidR="00343632" w:rsidRPr="006815E6">
        <w:rPr>
          <w:rFonts w:ascii="Times New Roman" w:hAnsi="Times New Roman" w:cs="Times New Roman"/>
        </w:rPr>
        <w:t>dır</w:t>
      </w:r>
      <w:r w:rsidRPr="006815E6">
        <w:rPr>
          <w:rFonts w:ascii="Times New Roman" w:hAnsi="Times New Roman" w:cs="Times New Roman"/>
        </w:rPr>
        <w:t xml:space="preserve">. </w:t>
      </w:r>
    </w:p>
    <w:p w:rsidR="005B2931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Etil alkol gibi yanıcı maddeler alev kaynaklarından uzak tutulmalı</w:t>
      </w:r>
      <w:r w:rsidR="00343632" w:rsidRPr="006815E6">
        <w:rPr>
          <w:rFonts w:ascii="Times New Roman" w:hAnsi="Times New Roman" w:cs="Times New Roman"/>
        </w:rPr>
        <w:t>dır</w:t>
      </w:r>
      <w:r w:rsidRPr="006815E6">
        <w:rPr>
          <w:rFonts w:ascii="Times New Roman" w:hAnsi="Times New Roman" w:cs="Times New Roman"/>
        </w:rPr>
        <w:t xml:space="preserve">. </w:t>
      </w:r>
    </w:p>
    <w:p w:rsidR="005B2931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>Ellerde kesik, yara ve benzeri durumlar varsa bunların üzeri ancak su geçirmez bir bantla</w:t>
      </w:r>
      <w:r w:rsidR="00F63EFF" w:rsidRPr="006815E6">
        <w:rPr>
          <w:rFonts w:ascii="Times New Roman" w:hAnsi="Times New Roman" w:cs="Times New Roman"/>
        </w:rPr>
        <w:t xml:space="preserve"> kapatıldıktan sonra çalışılma</w:t>
      </w:r>
      <w:r w:rsidRPr="006815E6">
        <w:rPr>
          <w:rFonts w:ascii="Times New Roman" w:hAnsi="Times New Roman" w:cs="Times New Roman"/>
        </w:rPr>
        <w:t xml:space="preserve">sı faydalıdır. </w:t>
      </w:r>
      <w:r w:rsidR="00813315" w:rsidRPr="006815E6">
        <w:rPr>
          <w:rFonts w:ascii="Times New Roman" w:hAnsi="Times New Roman" w:cs="Times New Roman"/>
        </w:rPr>
        <w:t xml:space="preserve">Ayrıca </w:t>
      </w:r>
      <w:proofErr w:type="spellStart"/>
      <w:r w:rsidR="00813315" w:rsidRPr="006815E6">
        <w:rPr>
          <w:rFonts w:ascii="Times New Roman" w:hAnsi="Times New Roman" w:cs="Times New Roman"/>
        </w:rPr>
        <w:t>laboratuarda</w:t>
      </w:r>
      <w:proofErr w:type="spellEnd"/>
      <w:r w:rsidR="008014EC" w:rsidRPr="006815E6">
        <w:rPr>
          <w:rFonts w:ascii="Times New Roman" w:hAnsi="Times New Roman" w:cs="Times New Roman"/>
        </w:rPr>
        <w:t xml:space="preserve"> </w:t>
      </w:r>
      <w:r w:rsidR="00813315" w:rsidRPr="006815E6">
        <w:rPr>
          <w:rFonts w:ascii="Times New Roman" w:hAnsi="Times New Roman" w:cs="Times New Roman"/>
        </w:rPr>
        <w:t>eldiven kullanılmalıdır</w:t>
      </w:r>
      <w:r w:rsidR="008014EC" w:rsidRPr="006815E6">
        <w:rPr>
          <w:rFonts w:ascii="Times New Roman" w:hAnsi="Times New Roman" w:cs="Times New Roman"/>
        </w:rPr>
        <w:t xml:space="preserve">. </w:t>
      </w:r>
    </w:p>
    <w:p w:rsidR="005B2931" w:rsidRPr="006815E6" w:rsidRDefault="00A94586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 xml:space="preserve">Laboratuvarda </w:t>
      </w:r>
      <w:r w:rsidR="005A4227" w:rsidRPr="006815E6">
        <w:rPr>
          <w:rFonts w:ascii="Times New Roman" w:hAnsi="Times New Roman" w:cs="Times New Roman"/>
        </w:rPr>
        <w:t>asla yalnız çalışılmamalı, size ait olanlar dışındaki her türlü madde, malzeme ve deney düzeneklerinin dokunulmazlığı olduğu ilkesi unutulmamalıdır.</w:t>
      </w:r>
    </w:p>
    <w:p w:rsidR="00954889" w:rsidRPr="006815E6" w:rsidRDefault="00CC571A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 xml:space="preserve">Hasarlı, kırık, çatlak </w:t>
      </w:r>
      <w:proofErr w:type="gramStart"/>
      <w:r w:rsidRPr="006815E6">
        <w:rPr>
          <w:rFonts w:ascii="Times New Roman" w:hAnsi="Times New Roman" w:cs="Times New Roman"/>
        </w:rPr>
        <w:t>ekipman</w:t>
      </w:r>
      <w:proofErr w:type="gramEnd"/>
      <w:r w:rsidRPr="006815E6">
        <w:rPr>
          <w:rFonts w:ascii="Times New Roman" w:hAnsi="Times New Roman" w:cs="Times New Roman"/>
        </w:rPr>
        <w:t xml:space="preserve"> ve malzeme kullanılmamalı ve bu tür malzemeler anında laboratuvar sorumlusuna bildirilmeli</w:t>
      </w:r>
      <w:r w:rsidR="00343632" w:rsidRPr="006815E6">
        <w:rPr>
          <w:rFonts w:ascii="Times New Roman" w:hAnsi="Times New Roman" w:cs="Times New Roman"/>
        </w:rPr>
        <w:t>dir</w:t>
      </w:r>
      <w:r w:rsidRPr="006815E6">
        <w:rPr>
          <w:rFonts w:ascii="Times New Roman" w:hAnsi="Times New Roman" w:cs="Times New Roman"/>
        </w:rPr>
        <w:t>.</w:t>
      </w:r>
      <w:r w:rsidR="00954889" w:rsidRPr="006815E6">
        <w:rPr>
          <w:rFonts w:ascii="Times New Roman" w:hAnsi="Times New Roman" w:cs="Times New Roman"/>
          <w:b/>
        </w:rPr>
        <w:t xml:space="preserve"> </w:t>
      </w:r>
    </w:p>
    <w:p w:rsidR="00043582" w:rsidRPr="006815E6" w:rsidRDefault="00043582" w:rsidP="00043582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</w:rPr>
        <w:t xml:space="preserve">Laboratuvar çalışması için rapor defteri tutulmalı, yapılan çalışma ve gözlemler laboratuar sorumlusunun belirttiği şekilde kaydedilmelidir. </w:t>
      </w:r>
    </w:p>
    <w:p w:rsidR="00CC571A" w:rsidRPr="006815E6" w:rsidRDefault="00813315" w:rsidP="005B2931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6815E6">
        <w:rPr>
          <w:rFonts w:ascii="Times New Roman" w:hAnsi="Times New Roman" w:cs="Times New Roman"/>
          <w:b/>
        </w:rPr>
        <w:t>Herhangi bir kaza, aksilik veya acil durumlar hemen laboratuvar sorumlusuna bildirilmelidir</w:t>
      </w:r>
      <w:r w:rsidR="00F63EFF" w:rsidRPr="006815E6">
        <w:rPr>
          <w:rFonts w:ascii="Times New Roman" w:hAnsi="Times New Roman" w:cs="Times New Roman"/>
          <w:b/>
        </w:rPr>
        <w:t>.</w:t>
      </w:r>
    </w:p>
    <w:p w:rsidR="006815E6" w:rsidRDefault="006815E6" w:rsidP="006815E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vertAlign w:val="superscript"/>
        </w:rPr>
      </w:pPr>
    </w:p>
    <w:p w:rsidR="006815E6" w:rsidRDefault="006815E6" w:rsidP="006815E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vertAlign w:val="superscript"/>
        </w:rPr>
      </w:pPr>
    </w:p>
    <w:p w:rsidR="006815E6" w:rsidRDefault="005B2931" w:rsidP="006815E6">
      <w:pPr>
        <w:spacing w:after="0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6815E6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1 </w:t>
      </w:r>
      <w:r w:rsidRPr="006815E6">
        <w:rPr>
          <w:rFonts w:ascii="Times New Roman" w:hAnsi="Times New Roman" w:cs="Times New Roman"/>
          <w:b/>
          <w:sz w:val="18"/>
          <w:szCs w:val="18"/>
        </w:rPr>
        <w:t>Bilgilendirme Formu ve Onay İm</w:t>
      </w:r>
      <w:r w:rsidR="00F63EFF" w:rsidRPr="006815E6">
        <w:rPr>
          <w:rFonts w:ascii="Times New Roman" w:hAnsi="Times New Roman" w:cs="Times New Roman"/>
          <w:b/>
          <w:sz w:val="18"/>
          <w:szCs w:val="18"/>
        </w:rPr>
        <w:t xml:space="preserve">za Formuna ait Tablo aynı </w:t>
      </w:r>
      <w:proofErr w:type="gramStart"/>
      <w:r w:rsidR="00F63EFF" w:rsidRPr="006815E6">
        <w:rPr>
          <w:rFonts w:ascii="Times New Roman" w:hAnsi="Times New Roman" w:cs="Times New Roman"/>
          <w:b/>
          <w:sz w:val="18"/>
          <w:szCs w:val="18"/>
        </w:rPr>
        <w:t>kağıtt</w:t>
      </w:r>
      <w:r w:rsidRPr="006815E6">
        <w:rPr>
          <w:rFonts w:ascii="Times New Roman" w:hAnsi="Times New Roman" w:cs="Times New Roman"/>
          <w:b/>
          <w:sz w:val="18"/>
          <w:szCs w:val="18"/>
        </w:rPr>
        <w:t>a</w:t>
      </w:r>
      <w:proofErr w:type="gramEnd"/>
      <w:r w:rsidRPr="006815E6">
        <w:rPr>
          <w:rFonts w:ascii="Times New Roman" w:hAnsi="Times New Roman" w:cs="Times New Roman"/>
          <w:b/>
          <w:sz w:val="18"/>
          <w:szCs w:val="18"/>
        </w:rPr>
        <w:t xml:space="preserve"> arkalı önlü olarak basılı olmalıdır</w:t>
      </w:r>
      <w:r w:rsidR="006815E6" w:rsidRPr="006815E6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:rsidR="005B2931" w:rsidRPr="006815E6" w:rsidRDefault="006815E6" w:rsidP="006815E6">
      <w:pPr>
        <w:spacing w:after="0"/>
        <w:ind w:firstLine="70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Pr="006815E6">
        <w:rPr>
          <w:rFonts w:ascii="Times New Roman" w:hAnsi="Times New Roman" w:cs="Times New Roman"/>
          <w:b/>
          <w:sz w:val="18"/>
          <w:szCs w:val="18"/>
        </w:rPr>
        <w:t xml:space="preserve">Bu </w:t>
      </w:r>
      <w:r>
        <w:rPr>
          <w:rFonts w:ascii="Times New Roman" w:hAnsi="Times New Roman" w:cs="Times New Roman"/>
          <w:b/>
          <w:sz w:val="18"/>
          <w:szCs w:val="18"/>
        </w:rPr>
        <w:t>forma bölüm web sayfasından ulaşılabilmelidir.</w:t>
      </w:r>
    </w:p>
    <w:p w:rsidR="006815E6" w:rsidRDefault="006815E6" w:rsidP="006815E6">
      <w:pPr>
        <w:spacing w:after="0"/>
        <w:jc w:val="center"/>
        <w:rPr>
          <w:rFonts w:ascii="Times New Roman" w:hAnsi="Times New Roman" w:cs="Times New Roman"/>
          <w:b/>
        </w:rPr>
      </w:pPr>
    </w:p>
    <w:p w:rsidR="006815E6" w:rsidRDefault="006815E6" w:rsidP="006815E6">
      <w:pPr>
        <w:spacing w:after="0"/>
        <w:jc w:val="center"/>
        <w:rPr>
          <w:rFonts w:ascii="Times New Roman" w:hAnsi="Times New Roman" w:cs="Times New Roman"/>
          <w:b/>
        </w:rPr>
      </w:pPr>
    </w:p>
    <w:p w:rsidR="006815E6" w:rsidRPr="006815E6" w:rsidRDefault="006815E6" w:rsidP="006815E6">
      <w:pPr>
        <w:spacing w:after="0"/>
        <w:jc w:val="center"/>
        <w:rPr>
          <w:rFonts w:ascii="Times New Roman" w:hAnsi="Times New Roman" w:cs="Times New Roman"/>
          <w:b/>
        </w:rPr>
      </w:pPr>
    </w:p>
    <w:p w:rsidR="00FE0861" w:rsidRPr="00747B10" w:rsidRDefault="00A94586" w:rsidP="00747B10">
      <w:pPr>
        <w:pStyle w:val="ListeParagraf"/>
        <w:spacing w:after="0"/>
        <w:ind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293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Yukarıda Öğrenci </w:t>
      </w:r>
      <w:r w:rsidR="00F63EFF">
        <w:rPr>
          <w:rFonts w:ascii="Times New Roman" w:hAnsi="Times New Roman" w:cs="Times New Roman"/>
          <w:b/>
          <w:sz w:val="20"/>
          <w:szCs w:val="20"/>
        </w:rPr>
        <w:t>Laboratuvarında uyulması ger</w:t>
      </w:r>
      <w:r w:rsidR="00043582">
        <w:rPr>
          <w:rFonts w:ascii="Times New Roman" w:hAnsi="Times New Roman" w:cs="Times New Roman"/>
          <w:b/>
          <w:sz w:val="20"/>
          <w:szCs w:val="20"/>
        </w:rPr>
        <w:t>eken başlıca kuralları içeren 26</w:t>
      </w:r>
      <w:r w:rsidR="00F63EFF">
        <w:rPr>
          <w:rFonts w:ascii="Times New Roman" w:hAnsi="Times New Roman" w:cs="Times New Roman"/>
          <w:b/>
          <w:sz w:val="20"/>
          <w:szCs w:val="20"/>
        </w:rPr>
        <w:t xml:space="preserve"> maddelik</w:t>
      </w:r>
      <w:r w:rsidRPr="005B2931">
        <w:rPr>
          <w:rFonts w:ascii="Times New Roman" w:hAnsi="Times New Roman" w:cs="Times New Roman"/>
          <w:b/>
          <w:sz w:val="20"/>
          <w:szCs w:val="20"/>
        </w:rPr>
        <w:t xml:space="preserve"> metni okudum</w:t>
      </w:r>
      <w:r w:rsidR="005D4B81">
        <w:rPr>
          <w:rFonts w:ascii="Times New Roman" w:hAnsi="Times New Roman" w:cs="Times New Roman"/>
          <w:b/>
          <w:sz w:val="20"/>
          <w:szCs w:val="20"/>
        </w:rPr>
        <w:t xml:space="preserve"> ve anladım</w:t>
      </w:r>
      <w:r w:rsidRPr="005B293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54889">
        <w:rPr>
          <w:rFonts w:ascii="Times New Roman" w:hAnsi="Times New Roman" w:cs="Times New Roman"/>
          <w:b/>
          <w:sz w:val="20"/>
          <w:szCs w:val="20"/>
        </w:rPr>
        <w:t xml:space="preserve">Ayrıca </w:t>
      </w:r>
      <w:r w:rsidR="00954889" w:rsidRPr="00954889">
        <w:rPr>
          <w:rFonts w:ascii="Times New Roman" w:hAnsi="Times New Roman" w:cs="Times New Roman"/>
          <w:b/>
          <w:sz w:val="20"/>
          <w:szCs w:val="20"/>
        </w:rPr>
        <w:t xml:space="preserve">Laboratuvar dersinin başlangıcında yapılan </w:t>
      </w:r>
      <w:r w:rsidR="007A2AF2">
        <w:rPr>
          <w:rFonts w:ascii="Times New Roman" w:hAnsi="Times New Roman" w:cs="Times New Roman"/>
          <w:b/>
          <w:sz w:val="20"/>
          <w:szCs w:val="20"/>
        </w:rPr>
        <w:t>L</w:t>
      </w:r>
      <w:r w:rsidR="00954889" w:rsidRPr="00954889">
        <w:rPr>
          <w:rFonts w:ascii="Times New Roman" w:hAnsi="Times New Roman" w:cs="Times New Roman"/>
          <w:b/>
          <w:sz w:val="20"/>
          <w:szCs w:val="20"/>
        </w:rPr>
        <w:t>aboratuvar güvenliği</w:t>
      </w:r>
      <w:r w:rsidR="007A2AF2">
        <w:rPr>
          <w:rFonts w:ascii="Times New Roman" w:hAnsi="Times New Roman" w:cs="Times New Roman"/>
          <w:b/>
          <w:sz w:val="20"/>
          <w:szCs w:val="20"/>
        </w:rPr>
        <w:t>,</w:t>
      </w:r>
      <w:r w:rsidR="00954889">
        <w:rPr>
          <w:rFonts w:ascii="Times New Roman" w:hAnsi="Times New Roman" w:cs="Times New Roman"/>
          <w:b/>
          <w:sz w:val="20"/>
          <w:szCs w:val="20"/>
        </w:rPr>
        <w:t xml:space="preserve"> kuralları</w:t>
      </w:r>
      <w:r w:rsidR="00954889" w:rsidRPr="00954889">
        <w:rPr>
          <w:rFonts w:ascii="Times New Roman" w:hAnsi="Times New Roman" w:cs="Times New Roman"/>
          <w:b/>
          <w:sz w:val="20"/>
          <w:szCs w:val="20"/>
        </w:rPr>
        <w:t xml:space="preserve"> ve </w:t>
      </w:r>
      <w:r w:rsidR="00954889">
        <w:rPr>
          <w:rFonts w:ascii="Times New Roman" w:hAnsi="Times New Roman" w:cs="Times New Roman"/>
          <w:b/>
          <w:sz w:val="20"/>
          <w:szCs w:val="20"/>
        </w:rPr>
        <w:t xml:space="preserve">Laboratuvar </w:t>
      </w:r>
      <w:r w:rsidR="00954889" w:rsidRPr="00954889">
        <w:rPr>
          <w:rFonts w:ascii="Times New Roman" w:hAnsi="Times New Roman" w:cs="Times New Roman"/>
          <w:b/>
          <w:sz w:val="20"/>
          <w:szCs w:val="20"/>
        </w:rPr>
        <w:t>malzemelerinin tanıtımı ile ilgili sunum</w:t>
      </w:r>
      <w:r w:rsidR="005D4B81">
        <w:rPr>
          <w:rFonts w:ascii="Times New Roman" w:hAnsi="Times New Roman" w:cs="Times New Roman"/>
          <w:b/>
          <w:sz w:val="20"/>
          <w:szCs w:val="20"/>
        </w:rPr>
        <w:t>larla bilgilendirildim</w:t>
      </w:r>
      <w:r w:rsidR="00954889">
        <w:rPr>
          <w:rFonts w:ascii="Times New Roman" w:hAnsi="Times New Roman" w:cs="Times New Roman"/>
          <w:b/>
          <w:sz w:val="20"/>
          <w:szCs w:val="20"/>
        </w:rPr>
        <w:t>.</w:t>
      </w:r>
      <w:r w:rsidR="00954889" w:rsidRPr="009548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571A" w:rsidRPr="00747B10">
        <w:rPr>
          <w:rFonts w:ascii="Times New Roman" w:hAnsi="Times New Roman" w:cs="Times New Roman"/>
          <w:b/>
          <w:sz w:val="20"/>
          <w:szCs w:val="20"/>
        </w:rPr>
        <w:t xml:space="preserve">Kurallara uymadığım takdirde oluşabilecek her türlü maddi ve manevi zarardan </w:t>
      </w:r>
      <w:r w:rsidR="005D4B81" w:rsidRPr="00747B10">
        <w:rPr>
          <w:rFonts w:ascii="Times New Roman" w:hAnsi="Times New Roman" w:cs="Times New Roman"/>
          <w:b/>
          <w:sz w:val="20"/>
          <w:szCs w:val="20"/>
        </w:rPr>
        <w:t>sorumlu olacağımı</w:t>
      </w:r>
      <w:r w:rsidR="00CC571A" w:rsidRPr="00747B10">
        <w:rPr>
          <w:rFonts w:ascii="Times New Roman" w:hAnsi="Times New Roman" w:cs="Times New Roman"/>
          <w:b/>
          <w:sz w:val="20"/>
          <w:szCs w:val="20"/>
        </w:rPr>
        <w:t xml:space="preserve"> ve tarafımdan tazmin edileceğini biliyor</w:t>
      </w:r>
      <w:r w:rsidR="00813315">
        <w:rPr>
          <w:rFonts w:ascii="Times New Roman" w:hAnsi="Times New Roman" w:cs="Times New Roman"/>
          <w:b/>
          <w:sz w:val="20"/>
          <w:szCs w:val="20"/>
        </w:rPr>
        <w:t xml:space="preserve"> ve kabul edi</w:t>
      </w:r>
      <w:r w:rsidR="00747B10" w:rsidRPr="00747B10">
        <w:rPr>
          <w:rFonts w:ascii="Times New Roman" w:hAnsi="Times New Roman" w:cs="Times New Roman"/>
          <w:b/>
          <w:sz w:val="20"/>
          <w:szCs w:val="20"/>
        </w:rPr>
        <w:t>yorum</w:t>
      </w:r>
      <w:r w:rsidR="00CC571A" w:rsidRPr="00747B10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5B2931" w:rsidRPr="005B2931" w:rsidRDefault="00FA1439" w:rsidP="00747B10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ONAY/</w:t>
      </w:r>
      <w:r w:rsidR="00747B10" w:rsidRPr="005B2931">
        <w:rPr>
          <w:rFonts w:ascii="Times New Roman" w:hAnsi="Times New Roman" w:cs="Times New Roman"/>
          <w:b/>
          <w:sz w:val="20"/>
          <w:szCs w:val="20"/>
        </w:rPr>
        <w:t>İMZA FORMU</w:t>
      </w:r>
    </w:p>
    <w:tbl>
      <w:tblPr>
        <w:tblStyle w:val="TabloKlavuzu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223"/>
        <w:gridCol w:w="4111"/>
        <w:gridCol w:w="2126"/>
        <w:gridCol w:w="1524"/>
      </w:tblGrid>
      <w:tr w:rsidR="00343632" w:rsidTr="00FA1439">
        <w:tc>
          <w:tcPr>
            <w:tcW w:w="2223" w:type="dxa"/>
          </w:tcPr>
          <w:p w:rsidR="00343632" w:rsidRPr="005B2931" w:rsidRDefault="00FA1439" w:rsidP="00343632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</w:t>
            </w:r>
            <w:r w:rsidR="00343632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="00343632">
              <w:rPr>
                <w:rFonts w:ascii="Times New Roman" w:hAnsi="Times New Roman" w:cs="Times New Roman"/>
                <w:b/>
                <w:sz w:val="20"/>
                <w:szCs w:val="20"/>
              </w:rPr>
              <w:t>FAKÜLTESİ</w:t>
            </w:r>
          </w:p>
        </w:tc>
        <w:tc>
          <w:tcPr>
            <w:tcW w:w="4111" w:type="dxa"/>
          </w:tcPr>
          <w:p w:rsidR="00343632" w:rsidRDefault="006A0BE8" w:rsidP="00343632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…………………………..</w:t>
            </w:r>
            <w:proofErr w:type="gramEnd"/>
            <w:r w:rsidR="00343632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:rsidR="00FA1439" w:rsidRPr="005B2931" w:rsidRDefault="00FA1439" w:rsidP="00343632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……………………………………………LAB.</w:t>
            </w:r>
          </w:p>
        </w:tc>
        <w:tc>
          <w:tcPr>
            <w:tcW w:w="3650" w:type="dxa"/>
            <w:gridSpan w:val="2"/>
          </w:tcPr>
          <w:p w:rsidR="00343632" w:rsidRDefault="006A0BE8" w:rsidP="00FA143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  <w:r w:rsidR="00FA1439"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  <w:proofErr w:type="gramEnd"/>
            <w:r w:rsidR="00FA14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ÖĞRETİM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……….</w:t>
            </w:r>
            <w:r w:rsidR="00343632">
              <w:rPr>
                <w:rFonts w:ascii="Times New Roman" w:hAnsi="Times New Roman" w:cs="Times New Roman"/>
                <w:b/>
                <w:sz w:val="20"/>
                <w:szCs w:val="20"/>
              </w:rPr>
              <w:t>GRUBU</w:t>
            </w:r>
          </w:p>
          <w:p w:rsidR="006A0BE8" w:rsidRPr="005B2931" w:rsidRDefault="006A0BE8" w:rsidP="00343632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3632" w:rsidTr="00FA1439">
        <w:tc>
          <w:tcPr>
            <w:tcW w:w="2223" w:type="dxa"/>
          </w:tcPr>
          <w:p w:rsidR="00343632" w:rsidRPr="005B2931" w:rsidRDefault="00343632" w:rsidP="00FA776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931"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4111" w:type="dxa"/>
          </w:tcPr>
          <w:p w:rsidR="00343632" w:rsidRPr="005B2931" w:rsidRDefault="00343632" w:rsidP="00FA776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931">
              <w:rPr>
                <w:rFonts w:ascii="Times New Roman" w:hAnsi="Times New Roman" w:cs="Times New Roman"/>
                <w:b/>
                <w:sz w:val="20"/>
                <w:szCs w:val="20"/>
              </w:rPr>
              <w:t>Öğrenci Adı/Soyadı</w:t>
            </w:r>
          </w:p>
        </w:tc>
        <w:tc>
          <w:tcPr>
            <w:tcW w:w="2126" w:type="dxa"/>
          </w:tcPr>
          <w:p w:rsidR="00343632" w:rsidRPr="005B2931" w:rsidRDefault="00343632" w:rsidP="00FA776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931">
              <w:rPr>
                <w:rFonts w:ascii="Times New Roman" w:hAnsi="Times New Roman" w:cs="Times New Roman"/>
                <w:b/>
                <w:sz w:val="20"/>
                <w:szCs w:val="20"/>
              </w:rPr>
              <w:t>Öğrenci Onay İmzası</w:t>
            </w:r>
          </w:p>
        </w:tc>
        <w:tc>
          <w:tcPr>
            <w:tcW w:w="1524" w:type="dxa"/>
          </w:tcPr>
          <w:p w:rsidR="00343632" w:rsidRPr="005B2931" w:rsidRDefault="00343632" w:rsidP="00FA776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931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31" w:rsidTr="00FA1439">
        <w:tc>
          <w:tcPr>
            <w:tcW w:w="2223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B2931" w:rsidRDefault="005B2931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077" w:rsidTr="00186359">
        <w:trPr>
          <w:trHeight w:val="585"/>
        </w:trPr>
        <w:tc>
          <w:tcPr>
            <w:tcW w:w="6334" w:type="dxa"/>
            <w:gridSpan w:val="2"/>
          </w:tcPr>
          <w:p w:rsidR="00786077" w:rsidRDefault="00786077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32">
              <w:rPr>
                <w:rFonts w:ascii="Times New Roman" w:hAnsi="Times New Roman" w:cs="Times New Roman"/>
                <w:b/>
                <w:sz w:val="20"/>
                <w:szCs w:val="20"/>
              </w:rPr>
              <w:t>LABORATUAR SORUMLULARI</w:t>
            </w:r>
          </w:p>
        </w:tc>
        <w:tc>
          <w:tcPr>
            <w:tcW w:w="3650" w:type="dxa"/>
            <w:gridSpan w:val="2"/>
          </w:tcPr>
          <w:p w:rsidR="00786077" w:rsidRDefault="00786077" w:rsidP="005B293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77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ÖĞRETİM ÜYESİ</w:t>
            </w:r>
          </w:p>
        </w:tc>
      </w:tr>
    </w:tbl>
    <w:p w:rsidR="005B2931" w:rsidRPr="00747B10" w:rsidRDefault="005B2931" w:rsidP="0018635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sectPr w:rsidR="005B2931" w:rsidRPr="00747B10" w:rsidSect="00747B10">
      <w:pgSz w:w="11906" w:h="16838"/>
      <w:pgMar w:top="709" w:right="709" w:bottom="68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4D4"/>
    <w:multiLevelType w:val="hybridMultilevel"/>
    <w:tmpl w:val="9774C826"/>
    <w:lvl w:ilvl="0" w:tplc="E398E1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21B3C"/>
    <w:multiLevelType w:val="hybridMultilevel"/>
    <w:tmpl w:val="1B026398"/>
    <w:lvl w:ilvl="0" w:tplc="2E26F60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B015AD"/>
    <w:multiLevelType w:val="hybridMultilevel"/>
    <w:tmpl w:val="CC021610"/>
    <w:lvl w:ilvl="0" w:tplc="63AE88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61"/>
    <w:rsid w:val="00043582"/>
    <w:rsid w:val="000F0809"/>
    <w:rsid w:val="00186359"/>
    <w:rsid w:val="00343632"/>
    <w:rsid w:val="003B707C"/>
    <w:rsid w:val="005A4227"/>
    <w:rsid w:val="005B2931"/>
    <w:rsid w:val="005D4B81"/>
    <w:rsid w:val="00605912"/>
    <w:rsid w:val="006815E6"/>
    <w:rsid w:val="006A0BE8"/>
    <w:rsid w:val="00747B10"/>
    <w:rsid w:val="00786077"/>
    <w:rsid w:val="007A2AF2"/>
    <w:rsid w:val="008014EC"/>
    <w:rsid w:val="00813315"/>
    <w:rsid w:val="00954889"/>
    <w:rsid w:val="00A45C22"/>
    <w:rsid w:val="00A94586"/>
    <w:rsid w:val="00AB7521"/>
    <w:rsid w:val="00AC3A34"/>
    <w:rsid w:val="00B92360"/>
    <w:rsid w:val="00BF30B1"/>
    <w:rsid w:val="00C011A6"/>
    <w:rsid w:val="00CC571A"/>
    <w:rsid w:val="00D4194C"/>
    <w:rsid w:val="00D61B1C"/>
    <w:rsid w:val="00F51D79"/>
    <w:rsid w:val="00F63EFF"/>
    <w:rsid w:val="00FA1439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4586"/>
    <w:pPr>
      <w:ind w:left="720"/>
      <w:contextualSpacing/>
    </w:pPr>
  </w:style>
  <w:style w:type="table" w:styleId="TabloKlavuzu">
    <w:name w:val="Table Grid"/>
    <w:basedOn w:val="NormalTablo"/>
    <w:uiPriority w:val="59"/>
    <w:rsid w:val="005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4586"/>
    <w:pPr>
      <w:ind w:left="720"/>
      <w:contextualSpacing/>
    </w:pPr>
  </w:style>
  <w:style w:type="table" w:styleId="TabloKlavuzu">
    <w:name w:val="Table Grid"/>
    <w:basedOn w:val="NormalTablo"/>
    <w:uiPriority w:val="59"/>
    <w:rsid w:val="005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4494C-DA65-4902-BCAA-859714A9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CIGDEM-FEF</dc:creator>
  <cp:lastModifiedBy>TANER</cp:lastModifiedBy>
  <cp:revision>2</cp:revision>
  <cp:lastPrinted>2018-10-01T13:54:00Z</cp:lastPrinted>
  <dcterms:created xsi:type="dcterms:W3CDTF">2019-09-16T19:14:00Z</dcterms:created>
  <dcterms:modified xsi:type="dcterms:W3CDTF">2019-09-16T19:14:00Z</dcterms:modified>
</cp:coreProperties>
</file>